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04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C35471" w:rsidP="00BC5513">
      <w:pPr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CONVOCATORIA CAS N° </w:t>
      </w:r>
      <w:r w:rsidR="00BC5513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 w:rsidR="00BC5513" w:rsidRPr="00BC5513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t xml:space="preserve"> </w:t>
      </w:r>
      <w:r w:rsidR="00BC5513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t xml:space="preserve">    ______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-20</w:t>
      </w:r>
      <w:r w:rsidR="00BC5513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23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  <w:bookmarkStart w:id="0" w:name="_GoBack"/>
      <w:bookmarkEnd w:id="0"/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lastRenderedPageBreak/>
              <w:t>(2) Si no tiene título especificar si está en trámite, es egresado o aún está cursando estudios (OBLIGATORIO)</w:t>
            </w:r>
          </w:p>
        </w:tc>
      </w:tr>
    </w:tbl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255DA8">
        <w:tc>
          <w:tcPr>
            <w:tcW w:w="1733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proofErr w:type="spellStart"/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credito</w:t>
            </w:r>
            <w:r w:rsidR="00904975">
              <w:rPr>
                <w:rFonts w:ascii="Arial" w:hAnsi="Arial"/>
                <w:b/>
                <w:color w:val="000000"/>
                <w:lang w:val="es-ES_tradnl" w:eastAsia="es-ES"/>
              </w:rPr>
              <w:t>s</w:t>
            </w:r>
            <w:proofErr w:type="spellEnd"/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255DA8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Lima,………………………  de 20 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.….</w:t>
      </w:r>
      <w:proofErr w:type="gramEnd"/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8C" w:rsidRDefault="00B0238C" w:rsidP="0092002E">
      <w:r>
        <w:separator/>
      </w:r>
    </w:p>
  </w:endnote>
  <w:endnote w:type="continuationSeparator" w:id="0">
    <w:p w:rsidR="00B0238C" w:rsidRDefault="00B0238C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8C" w:rsidRDefault="00B0238C" w:rsidP="0092002E">
      <w:r>
        <w:separator/>
      </w:r>
    </w:p>
  </w:footnote>
  <w:footnote w:type="continuationSeparator" w:id="0">
    <w:p w:rsidR="00B0238C" w:rsidRDefault="00B0238C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ítulo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EA9F-ADA0-445C-9657-EF4D91F2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GINO SOTO BERROCAL</cp:lastModifiedBy>
  <cp:revision>8</cp:revision>
  <cp:lastPrinted>2018-09-13T20:15:00Z</cp:lastPrinted>
  <dcterms:created xsi:type="dcterms:W3CDTF">2023-05-03T19:25:00Z</dcterms:created>
  <dcterms:modified xsi:type="dcterms:W3CDTF">2023-05-04T14:00:00Z</dcterms:modified>
</cp:coreProperties>
</file>