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5B4313">
        <w:rPr>
          <w:rFonts w:ascii="Arial" w:eastAsia="Times New Roman" w:hAnsi="Arial"/>
          <w:b/>
          <w:noProof/>
          <w:color w:val="000000"/>
          <w:lang w:val="es-ES_tradnl" w:eastAsia="es-ES"/>
        </w:rPr>
        <w:t>2</w:t>
      </w:r>
      <w:bookmarkStart w:id="0" w:name="_GoBack"/>
      <w:bookmarkEnd w:id="0"/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C10ED2" wp14:editId="2E6290D1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AiMg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B7715A" wp14:editId="6684499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A988C" wp14:editId="274B343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99528" wp14:editId="29FBCCF1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CKlseA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D7CE80" wp14:editId="691A03A7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6ULg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Y0aNd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698E7D" wp14:editId="598C4134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+e4+i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D051F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7BD2F3" wp14:editId="235897EF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D2F3" id="Cuadro de texto 42" o:spid="_x0000_s1050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DgME8g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225F88" wp14:editId="56B7B255">
                <wp:simplePos x="0" y="0"/>
                <wp:positionH relativeFrom="column">
                  <wp:posOffset>3231515</wp:posOffset>
                </wp:positionH>
                <wp:positionV relativeFrom="paragraph">
                  <wp:posOffset>45085</wp:posOffset>
                </wp:positionV>
                <wp:extent cx="1571625" cy="238125"/>
                <wp:effectExtent l="0" t="0" r="28575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F88" id="Cuadro de texto 18" o:spid="_x0000_s1051" type="#_x0000_t202" style="position:absolute;left:0;text-align:left;margin-left:254.45pt;margin-top:3.55pt;width:123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  <w:t>N° FOLIO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C9C6B" wp14:editId="15896CD8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1683E" wp14:editId="20A90132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B4ACC1" wp14:editId="62543BCE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0DCCA" wp14:editId="14831E68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wQBcw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FOLIO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:rsidTr="00D051F1">
        <w:tc>
          <w:tcPr>
            <w:tcW w:w="1417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:rsidTr="0051695B">
        <w:tc>
          <w:tcPr>
            <w:tcW w:w="1661" w:type="dxa"/>
            <w:shd w:val="clear" w:color="auto" w:fill="BFBFBF"/>
            <w:vAlign w:val="center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125A3D" wp14:editId="131C8405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AVWJij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C5843" wp14:editId="3002C900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FOLIO</w:t>
            </w:r>
            <w:r w:rsidRPr="00051099">
              <w:rPr>
                <w:spacing w:val="-12"/>
                <w:sz w:val="20"/>
                <w:szCs w:val="20"/>
              </w:rPr>
              <w:t xml:space="preserve"> </w:t>
            </w:r>
            <w:r w:rsidRPr="00051099">
              <w:rPr>
                <w:spacing w:val="-5"/>
                <w:sz w:val="20"/>
                <w:szCs w:val="20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:rsidTr="00051099">
        <w:trPr>
          <w:trHeight w:val="434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:rsidTr="00051099">
        <w:trPr>
          <w:trHeight w:val="426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:rsidTr="00051099">
        <w:trPr>
          <w:trHeight w:val="432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051099" w:rsidRDefault="005854C0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>
        <w:rPr>
          <w:rFonts w:ascii="Arial" w:hAnsi="Arial"/>
          <w:b/>
          <w:color w:val="000000"/>
          <w:kern w:val="20"/>
          <w:lang w:val="es-ES_tradnl"/>
        </w:rPr>
        <w:t>EXPERIENCIA ESPECIFICA</w:t>
      </w:r>
    </w:p>
    <w:p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:rsidTr="00051099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r w:rsidR="00096218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……,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 .….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7B78D2">
      <w:headerReference w:type="default" r:id="rId8"/>
      <w:footerReference w:type="default" r:id="rId9"/>
      <w:pgSz w:w="11907" w:h="16840" w:code="9"/>
      <w:pgMar w:top="993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218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504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54C0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313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F6E517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5BF6-5171-48A2-A8F1-CA5C3A5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5</cp:revision>
  <cp:lastPrinted>2018-09-13T20:15:00Z</cp:lastPrinted>
  <dcterms:created xsi:type="dcterms:W3CDTF">2024-08-13T13:54:00Z</dcterms:created>
  <dcterms:modified xsi:type="dcterms:W3CDTF">2024-11-27T20:11:00Z</dcterms:modified>
</cp:coreProperties>
</file>